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b/>
          <w:sz w:val="28"/>
          <w:szCs w:val="28"/>
          <w:lang w:eastAsia="sv-SE"/>
        </w:rPr>
      </w:pPr>
      <w:r w:rsidRPr="00AC7A87">
        <w:rPr>
          <w:rFonts w:eastAsia="Times New Roman" w:cs="Times New Roman"/>
          <w:b/>
          <w:sz w:val="28"/>
          <w:szCs w:val="28"/>
          <w:lang w:eastAsia="sv-SE"/>
        </w:rPr>
        <w:t xml:space="preserve">Grannsamverkan i ditt bostadsområde  </w:t>
      </w: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  <w:r w:rsidRPr="00AC7A87">
        <w:rPr>
          <w:rFonts w:eastAsia="Times New Roman" w:cs="Times New Roman"/>
          <w:sz w:val="24"/>
          <w:szCs w:val="20"/>
          <w:lang w:eastAsia="sv-SE"/>
        </w:rPr>
        <w:t>Hej!</w:t>
      </w:r>
      <w:r w:rsidRPr="00AC7A87">
        <w:rPr>
          <w:rFonts w:eastAsia="Times New Roman" w:cs="Times New Roman"/>
          <w:sz w:val="24"/>
          <w:szCs w:val="20"/>
          <w:lang w:eastAsia="sv-SE"/>
        </w:rPr>
        <w:tab/>
      </w:r>
      <w:r w:rsidRPr="00AC7A87">
        <w:rPr>
          <w:rFonts w:eastAsia="Times New Roman" w:cs="Times New Roman"/>
          <w:sz w:val="24"/>
          <w:szCs w:val="20"/>
          <w:lang w:eastAsia="sv-SE"/>
        </w:rPr>
        <w:tab/>
      </w:r>
      <w:r w:rsidRPr="00AC7A87">
        <w:rPr>
          <w:rFonts w:eastAsia="Times New Roman" w:cs="Times New Roman"/>
          <w:sz w:val="24"/>
          <w:szCs w:val="20"/>
          <w:lang w:eastAsia="sv-SE"/>
        </w:rPr>
        <w:tab/>
      </w:r>
      <w:r w:rsidRPr="00AC7A87">
        <w:rPr>
          <w:rFonts w:eastAsia="Times New Roman" w:cs="Times New Roman"/>
          <w:sz w:val="24"/>
          <w:szCs w:val="20"/>
          <w:lang w:eastAsia="sv-SE"/>
        </w:rPr>
        <w:tab/>
      </w:r>
      <w:r w:rsidRPr="00AC7A87">
        <w:rPr>
          <w:rFonts w:eastAsia="Times New Roman" w:cs="Times New Roman"/>
          <w:sz w:val="24"/>
          <w:szCs w:val="20"/>
          <w:lang w:eastAsia="sv-SE"/>
        </w:rPr>
        <w:tab/>
      </w: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</w:p>
    <w:p w:rsidR="00BE2E43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  <w:r w:rsidRPr="00AC7A87">
        <w:rPr>
          <w:rFonts w:eastAsia="Times New Roman" w:cs="Times New Roman"/>
          <w:sz w:val="24"/>
          <w:szCs w:val="20"/>
          <w:lang w:eastAsia="sv-SE"/>
        </w:rPr>
        <w:t xml:space="preserve">Jag heter Gigi Cederholm och samordnar grannsamverkansområdena i Trollhättans Stad. </w:t>
      </w:r>
      <w:r w:rsidR="00BE2E43">
        <w:rPr>
          <w:rFonts w:eastAsia="Times New Roman" w:cs="Times New Roman"/>
          <w:sz w:val="24"/>
          <w:szCs w:val="20"/>
          <w:lang w:eastAsia="sv-SE"/>
        </w:rPr>
        <w:t xml:space="preserve">Ert grannsamverkansområde är stort med ca 200 hushåll och kommer därför att delas upp i tre mindre områden. Jörgen Jörgensen tar hand om </w:t>
      </w:r>
      <w:r w:rsidR="008D5438">
        <w:rPr>
          <w:rFonts w:eastAsia="Times New Roman" w:cs="Times New Roman"/>
          <w:sz w:val="24"/>
          <w:szCs w:val="20"/>
          <w:lang w:eastAsia="sv-SE"/>
        </w:rPr>
        <w:t>när</w:t>
      </w:r>
      <w:r w:rsidR="00BE2E43">
        <w:rPr>
          <w:rFonts w:eastAsia="Times New Roman" w:cs="Times New Roman"/>
          <w:sz w:val="24"/>
          <w:szCs w:val="20"/>
          <w:lang w:eastAsia="sv-SE"/>
        </w:rPr>
        <w:t xml:space="preserve">området </w:t>
      </w:r>
      <w:r w:rsidR="008D5438">
        <w:rPr>
          <w:rFonts w:eastAsia="Times New Roman" w:cs="Times New Roman"/>
          <w:sz w:val="24"/>
          <w:szCs w:val="20"/>
          <w:lang w:eastAsia="sv-SE"/>
        </w:rPr>
        <w:t xml:space="preserve">där </w:t>
      </w:r>
      <w:r w:rsidR="002B05C8">
        <w:rPr>
          <w:rFonts w:eastAsia="Times New Roman" w:cs="Times New Roman"/>
          <w:sz w:val="24"/>
          <w:szCs w:val="20"/>
          <w:lang w:eastAsia="sv-SE"/>
        </w:rPr>
        <w:t>han</w:t>
      </w:r>
      <w:r w:rsidR="008D5438">
        <w:rPr>
          <w:rFonts w:eastAsia="Times New Roman" w:cs="Times New Roman"/>
          <w:sz w:val="24"/>
          <w:szCs w:val="20"/>
          <w:lang w:eastAsia="sv-SE"/>
        </w:rPr>
        <w:t xml:space="preserve"> bor. Men de två delområdena som avgränsas av ett grönområde och G/C-väg saknar huvudkontaktpersoner.</w:t>
      </w:r>
    </w:p>
    <w:p w:rsidR="00BE2E43" w:rsidRDefault="00BE2E43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b/>
          <w:sz w:val="24"/>
          <w:szCs w:val="20"/>
          <w:lang w:eastAsia="sv-SE"/>
        </w:rPr>
      </w:pPr>
      <w:r w:rsidRPr="00AC7A87">
        <w:rPr>
          <w:rFonts w:eastAsia="Times New Roman" w:cs="Times New Roman"/>
          <w:b/>
          <w:sz w:val="24"/>
          <w:szCs w:val="20"/>
          <w:lang w:eastAsia="sv-SE"/>
        </w:rPr>
        <w:t xml:space="preserve">Jag skriver därför till </w:t>
      </w:r>
      <w:r w:rsidR="002B05C8">
        <w:rPr>
          <w:rFonts w:eastAsia="Times New Roman" w:cs="Times New Roman"/>
          <w:b/>
          <w:sz w:val="24"/>
          <w:szCs w:val="20"/>
          <w:lang w:eastAsia="sv-SE"/>
        </w:rPr>
        <w:t>er</w:t>
      </w:r>
      <w:bookmarkStart w:id="0" w:name="_GoBack"/>
      <w:bookmarkEnd w:id="0"/>
      <w:r w:rsidRPr="00AC7A87">
        <w:rPr>
          <w:rFonts w:eastAsia="Times New Roman" w:cs="Times New Roman"/>
          <w:b/>
          <w:sz w:val="24"/>
          <w:szCs w:val="20"/>
          <w:lang w:eastAsia="sv-SE"/>
        </w:rPr>
        <w:t xml:space="preserve"> med en önskan om att </w:t>
      </w:r>
      <w:r w:rsidR="008D5438">
        <w:rPr>
          <w:rFonts w:eastAsia="Times New Roman" w:cs="Times New Roman"/>
          <w:b/>
          <w:sz w:val="24"/>
          <w:szCs w:val="20"/>
          <w:lang w:eastAsia="sv-SE"/>
        </w:rPr>
        <w:t>två</w:t>
      </w:r>
      <w:r w:rsidRPr="00AC7A87">
        <w:rPr>
          <w:rFonts w:eastAsia="Times New Roman" w:cs="Times New Roman"/>
          <w:b/>
          <w:sz w:val="24"/>
          <w:szCs w:val="20"/>
          <w:lang w:eastAsia="sv-SE"/>
        </w:rPr>
        <w:t xml:space="preserve"> av er grannar på </w:t>
      </w:r>
    </w:p>
    <w:p w:rsidR="008D5438" w:rsidRPr="00AC7A87" w:rsidRDefault="008D5438" w:rsidP="008D5438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b/>
          <w:sz w:val="24"/>
          <w:szCs w:val="20"/>
          <w:lang w:eastAsia="sv-SE"/>
        </w:rPr>
      </w:pPr>
      <w:r>
        <w:rPr>
          <w:rFonts w:eastAsia="Times New Roman" w:cs="Times New Roman"/>
          <w:b/>
          <w:sz w:val="24"/>
          <w:szCs w:val="20"/>
          <w:lang w:eastAsia="sv-SE"/>
        </w:rPr>
        <w:t>Spoven</w:t>
      </w:r>
      <w:r w:rsidR="00AC7A87" w:rsidRPr="00AC7A87">
        <w:rPr>
          <w:rFonts w:eastAsia="Times New Roman" w:cs="Times New Roman"/>
          <w:b/>
          <w:sz w:val="24"/>
          <w:szCs w:val="20"/>
          <w:lang w:eastAsia="sv-SE"/>
        </w:rPr>
        <w:t xml:space="preserve"> anmäler sig att ta över som huvudkontaktperson</w:t>
      </w:r>
      <w:r>
        <w:rPr>
          <w:rFonts w:eastAsia="Times New Roman" w:cs="Times New Roman"/>
          <w:b/>
          <w:sz w:val="24"/>
          <w:szCs w:val="20"/>
          <w:lang w:eastAsia="sv-SE"/>
        </w:rPr>
        <w:t>er.</w:t>
      </w:r>
    </w:p>
    <w:p w:rsid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b/>
          <w:sz w:val="24"/>
          <w:szCs w:val="20"/>
          <w:lang w:eastAsia="sv-SE"/>
        </w:rPr>
      </w:pPr>
      <w:r w:rsidRPr="00AC7A87">
        <w:rPr>
          <w:rFonts w:eastAsia="Times New Roman" w:cs="Times New Roman"/>
          <w:b/>
          <w:sz w:val="24"/>
          <w:szCs w:val="20"/>
          <w:lang w:eastAsia="sv-SE"/>
        </w:rPr>
        <w:t>Eftersom området är stort vore det bra att flera personer hjälps åt</w:t>
      </w:r>
      <w:r w:rsidR="008D5438">
        <w:rPr>
          <w:rFonts w:eastAsia="Times New Roman" w:cs="Times New Roman"/>
          <w:b/>
          <w:sz w:val="24"/>
          <w:szCs w:val="20"/>
          <w:lang w:eastAsia="sv-SE"/>
        </w:rPr>
        <w:t>.</w:t>
      </w:r>
    </w:p>
    <w:p w:rsidR="008D5438" w:rsidRPr="00AC7A87" w:rsidRDefault="008D5438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4"/>
          <w:szCs w:val="20"/>
          <w:lang w:eastAsia="sv-SE"/>
        </w:rPr>
      </w:pPr>
      <w:r w:rsidRPr="00AC7A87">
        <w:rPr>
          <w:rFonts w:eastAsia="Times New Roman" w:cs="Times New Roman"/>
          <w:sz w:val="24"/>
          <w:szCs w:val="20"/>
          <w:lang w:eastAsia="sv-SE"/>
        </w:rPr>
        <w:t>Inbrottstjuvarna undviker områden med grannsamverkan! I en intervjuundersökning med personer som begått inbrott svarade 19 av 20 att de var mer försiktiga eller helst undvek områden med grannsamverkan. Men det räcker inte med att sätta upp skyltar – det krävs att de boende i området är aktiva och vaksamma! Det är bra att vara intresserad och nyfiken på fordon och folk som passerar i området. Grannar värnar om varandra genom att vara extra uppmärksamma och får ökad trivsel på köpet.</w:t>
      </w: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4"/>
          <w:lang w:eastAsia="sv-SE"/>
        </w:rPr>
      </w:pP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4"/>
          <w:lang w:eastAsia="sv-SE"/>
        </w:rPr>
      </w:pPr>
      <w:r w:rsidRPr="00AC7A87">
        <w:rPr>
          <w:rFonts w:eastAsia="Times New Roman" w:cs="Times New Roman"/>
          <w:b/>
          <w:sz w:val="24"/>
          <w:szCs w:val="24"/>
          <w:lang w:eastAsia="sv-SE"/>
        </w:rPr>
        <w:t>Om inte någon tar vid måste vi tyvärr avlägsna grannsamverkansskyltarna från ert område.</w:t>
      </w:r>
      <w:r w:rsidRPr="00AC7A87">
        <w:rPr>
          <w:rFonts w:eastAsia="Times New Roman" w:cs="Times New Roman"/>
          <w:sz w:val="24"/>
          <w:szCs w:val="24"/>
          <w:lang w:eastAsia="sv-SE"/>
        </w:rPr>
        <w:t xml:space="preserve"> Det vill jag i det längsta undvika, eftersom jag och polisen ser </w:t>
      </w:r>
      <w:r w:rsidR="008D5438">
        <w:rPr>
          <w:rFonts w:eastAsia="Times New Roman" w:cs="Times New Roman"/>
          <w:sz w:val="24"/>
          <w:szCs w:val="24"/>
          <w:lang w:eastAsia="sv-SE"/>
        </w:rPr>
        <w:t>den goda effekten</w:t>
      </w:r>
      <w:r w:rsidRPr="00AC7A87">
        <w:rPr>
          <w:rFonts w:eastAsia="Times New Roman" w:cs="Times New Roman"/>
          <w:sz w:val="24"/>
          <w:szCs w:val="24"/>
          <w:lang w:eastAsia="sv-SE"/>
        </w:rPr>
        <w:t xml:space="preserve"> grannsamverkan har på inbrott. Risken för inbrott minskar i områden med </w:t>
      </w:r>
      <w:r w:rsidR="008D5438" w:rsidRPr="00AC7A87">
        <w:rPr>
          <w:rFonts w:eastAsia="Times New Roman" w:cs="Times New Roman"/>
          <w:sz w:val="24"/>
          <w:szCs w:val="24"/>
          <w:lang w:eastAsia="sv-SE"/>
        </w:rPr>
        <w:t>16–26</w:t>
      </w:r>
      <w:r w:rsidRPr="00AC7A87">
        <w:rPr>
          <w:rFonts w:eastAsia="Times New Roman" w:cs="Times New Roman"/>
          <w:sz w:val="24"/>
          <w:szCs w:val="24"/>
          <w:lang w:eastAsia="sv-SE"/>
        </w:rPr>
        <w:t>% där det finns aktiv grannsamverkan.</w:t>
      </w: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b/>
          <w:sz w:val="24"/>
          <w:szCs w:val="24"/>
          <w:lang w:eastAsia="sv-SE"/>
        </w:rPr>
      </w:pPr>
      <w:r w:rsidRPr="00AC7A87">
        <w:rPr>
          <w:rFonts w:eastAsia="Times New Roman" w:cs="Times New Roman"/>
          <w:b/>
          <w:sz w:val="24"/>
          <w:szCs w:val="24"/>
          <w:lang w:eastAsia="sv-SE"/>
        </w:rPr>
        <w:t>Är du intresserad ber jag dig att kontakta mig</w:t>
      </w:r>
      <w:r w:rsidR="008D5438">
        <w:rPr>
          <w:rFonts w:eastAsia="Times New Roman" w:cs="Times New Roman"/>
          <w:b/>
          <w:sz w:val="24"/>
          <w:szCs w:val="24"/>
          <w:lang w:eastAsia="sv-SE"/>
        </w:rPr>
        <w:t xml:space="preserve">. </w:t>
      </w:r>
      <w:r w:rsidRPr="00AC7A87">
        <w:rPr>
          <w:rFonts w:eastAsia="Times New Roman" w:cs="Times New Roman"/>
          <w:b/>
          <w:sz w:val="24"/>
          <w:szCs w:val="24"/>
          <w:lang w:eastAsia="sv-SE"/>
        </w:rPr>
        <w:t>Annars kommer skyltarna att tas ner och ert grannsamverkansområde att upphöra.</w:t>
      </w: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  <w:r w:rsidRPr="00AC7A87">
        <w:rPr>
          <w:rFonts w:eastAsia="Times New Roman" w:cs="Times New Roman"/>
          <w:sz w:val="24"/>
          <w:szCs w:val="20"/>
          <w:lang w:eastAsia="sv-SE"/>
        </w:rPr>
        <w:t>Så passa på att prata med dina grannar och meddela mig vilka av er som vill hjälpa till i området.</w:t>
      </w: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  <w:r w:rsidRPr="00AC7A87">
        <w:rPr>
          <w:rFonts w:eastAsia="Times New Roman" w:cs="Times New Roman"/>
          <w:sz w:val="24"/>
          <w:szCs w:val="20"/>
          <w:lang w:eastAsia="sv-SE"/>
        </w:rPr>
        <w:t>Med vänlig hälsning</w:t>
      </w: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  <w:r w:rsidRPr="00AC7A87">
        <w:rPr>
          <w:rFonts w:eastAsia="Times New Roman" w:cs="Times New Roman"/>
          <w:sz w:val="24"/>
          <w:szCs w:val="20"/>
          <w:lang w:eastAsia="sv-SE"/>
        </w:rPr>
        <w:t>Gigi Cederholm</w:t>
      </w: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  <w:r w:rsidRPr="00AC7A87">
        <w:rPr>
          <w:rFonts w:eastAsia="Times New Roman" w:cs="Times New Roman"/>
          <w:sz w:val="24"/>
          <w:szCs w:val="20"/>
          <w:lang w:eastAsia="sv-SE"/>
        </w:rPr>
        <w:t>Samordnare grannsamverkan</w:t>
      </w: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eastAsia="sv-SE"/>
        </w:rPr>
      </w:pP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val="en-US" w:eastAsia="sv-SE"/>
        </w:rPr>
      </w:pPr>
      <w:r w:rsidRPr="00AC7A87">
        <w:rPr>
          <w:rFonts w:eastAsia="Times New Roman" w:cs="Times New Roman"/>
          <w:sz w:val="24"/>
          <w:szCs w:val="20"/>
          <w:lang w:val="en-US" w:eastAsia="sv-SE"/>
        </w:rPr>
        <w:t xml:space="preserve">Mail: </w:t>
      </w:r>
      <w:hyperlink r:id="rId7" w:history="1">
        <w:r w:rsidRPr="00BE2E43">
          <w:rPr>
            <w:rFonts w:eastAsia="Times New Roman" w:cs="Times New Roman"/>
            <w:color w:val="0000FF"/>
            <w:sz w:val="24"/>
            <w:szCs w:val="20"/>
            <w:u w:val="single"/>
            <w:lang w:val="en-US" w:eastAsia="sv-SE"/>
          </w:rPr>
          <w:t>gigi.cederholm@trollhattan.se</w:t>
        </w:r>
      </w:hyperlink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ind w:right="310"/>
        <w:textAlignment w:val="baseline"/>
        <w:rPr>
          <w:rFonts w:eastAsia="Times New Roman" w:cs="Times New Roman"/>
          <w:sz w:val="24"/>
          <w:szCs w:val="20"/>
          <w:lang w:val="en-US" w:eastAsia="sv-SE"/>
        </w:rPr>
      </w:pPr>
      <w:r w:rsidRPr="00AC7A87">
        <w:rPr>
          <w:rFonts w:eastAsia="Times New Roman" w:cs="Times New Roman"/>
          <w:sz w:val="24"/>
          <w:szCs w:val="20"/>
          <w:lang w:val="en-US" w:eastAsia="sv-SE"/>
        </w:rPr>
        <w:t>Tel: 0520-49 79 77</w:t>
      </w:r>
    </w:p>
    <w:p w:rsidR="00AC7A87" w:rsidRPr="00AC7A87" w:rsidRDefault="00AC7A87" w:rsidP="00AC7A8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sv-SE"/>
        </w:rPr>
      </w:pPr>
    </w:p>
    <w:p w:rsidR="00E426BB" w:rsidRPr="002B05C8" w:rsidRDefault="00E426BB" w:rsidP="00E426BB">
      <w:pPr>
        <w:rPr>
          <w:lang w:val="en-US"/>
        </w:rPr>
      </w:pPr>
    </w:p>
    <w:sectPr w:rsidR="00E426BB" w:rsidRPr="002B05C8" w:rsidSect="001E36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701" w:bottom="1418" w:left="1701" w:header="73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65" w:rsidRDefault="00D25565" w:rsidP="00D24592">
      <w:pPr>
        <w:spacing w:after="0"/>
      </w:pPr>
      <w:r>
        <w:separator/>
      </w:r>
    </w:p>
  </w:endnote>
  <w:endnote w:type="continuationSeparator" w:id="0">
    <w:p w:rsidR="00D25565" w:rsidRDefault="00D25565" w:rsidP="00D245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Barlow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632" w:rsidRPr="00A40632" w:rsidRDefault="00A40632" w:rsidP="00A40632">
    <w:pPr>
      <w:pStyle w:val="Sidfot"/>
      <w:tabs>
        <w:tab w:val="clear" w:pos="9072"/>
        <w:tab w:val="right" w:pos="9639"/>
      </w:tabs>
      <w:ind w:right="-56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A23" w:rsidRPr="00847A23" w:rsidRDefault="00847A23" w:rsidP="001E3680">
    <w:pPr>
      <w:pStyle w:val="Sidfot"/>
      <w:tabs>
        <w:tab w:val="clear" w:pos="9072"/>
        <w:tab w:val="right" w:pos="8364"/>
      </w:tabs>
      <w:spacing w:before="40"/>
      <w:jc w:val="center"/>
      <w:rPr>
        <w:sz w:val="16"/>
      </w:rPr>
    </w:pPr>
    <w:r w:rsidRPr="00847A23">
      <w:rPr>
        <w:sz w:val="16"/>
      </w:rPr>
      <w:t xml:space="preserve">Gärdhemsvägen 9 </w:t>
    </w:r>
    <w:r w:rsidRPr="00AC7A87">
      <w:rPr>
        <w:color w:val="F79646"/>
        <w:sz w:val="16"/>
      </w:rPr>
      <w:sym w:font="Symbol" w:char="F0B7"/>
    </w:r>
    <w:r w:rsidRPr="00847A23">
      <w:rPr>
        <w:sz w:val="16"/>
      </w:rPr>
      <w:t xml:space="preserve"> 461 83 Trollhättan </w:t>
    </w:r>
    <w:r w:rsidRPr="00AC7A87">
      <w:rPr>
        <w:color w:val="F79646"/>
        <w:sz w:val="16"/>
      </w:rPr>
      <w:sym w:font="Symbol" w:char="F0B7"/>
    </w:r>
    <w:r w:rsidRPr="00847A23">
      <w:rPr>
        <w:sz w:val="16"/>
      </w:rPr>
      <w:t xml:space="preserve"> Telefon: 0520-49 50 00</w:t>
    </w:r>
  </w:p>
  <w:p w:rsidR="00847A23" w:rsidRPr="002B05C8" w:rsidRDefault="00847A23" w:rsidP="001E3680">
    <w:pPr>
      <w:pStyle w:val="Sidfot"/>
      <w:jc w:val="center"/>
      <w:rPr>
        <w:sz w:val="24"/>
      </w:rPr>
    </w:pPr>
    <w:r w:rsidRPr="002B05C8">
      <w:rPr>
        <w:sz w:val="16"/>
      </w:rPr>
      <w:t xml:space="preserve">trollhattans.stad@trollhattan.se </w:t>
    </w:r>
    <w:r w:rsidRPr="00AC7A87">
      <w:rPr>
        <w:color w:val="F79646"/>
        <w:sz w:val="16"/>
      </w:rPr>
      <w:sym w:font="Symbol" w:char="F0B7"/>
    </w:r>
    <w:r w:rsidRPr="002B05C8">
      <w:rPr>
        <w:sz w:val="16"/>
      </w:rPr>
      <w:t xml:space="preserve"> www.trollhattan.se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65" w:rsidRDefault="00D25565" w:rsidP="00D24592">
      <w:pPr>
        <w:spacing w:after="0"/>
      </w:pPr>
      <w:r>
        <w:separator/>
      </w:r>
    </w:p>
  </w:footnote>
  <w:footnote w:type="continuationSeparator" w:id="0">
    <w:p w:rsidR="00D25565" w:rsidRDefault="00D25565" w:rsidP="00D245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680" w:rsidRDefault="006B6509" w:rsidP="001E3680">
    <w:pPr>
      <w:pStyle w:val="Sidfot"/>
      <w:tabs>
        <w:tab w:val="clear" w:pos="9072"/>
        <w:tab w:val="right" w:pos="9639"/>
      </w:tabs>
      <w:ind w:right="-569"/>
      <w:rPr>
        <w:bCs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E6B9FD6" wp14:editId="21DFA298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800000" cy="633600"/>
          <wp:effectExtent l="0" t="0" r="0" b="0"/>
          <wp:wrapNone/>
          <wp:docPr id="4" name="Bildobjek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680">
      <w:tab/>
    </w:r>
    <w:r w:rsidR="001E3680">
      <w:tab/>
    </w:r>
    <w:r w:rsidR="001E3680" w:rsidRPr="00A40632">
      <w:rPr>
        <w:bCs/>
      </w:rPr>
      <w:fldChar w:fldCharType="begin"/>
    </w:r>
    <w:r w:rsidR="001E3680" w:rsidRPr="00A40632">
      <w:rPr>
        <w:bCs/>
      </w:rPr>
      <w:instrText>PAGE  \* Arabic  \* MERGEFORMAT</w:instrText>
    </w:r>
    <w:r w:rsidR="001E3680" w:rsidRPr="00A40632">
      <w:rPr>
        <w:bCs/>
      </w:rPr>
      <w:fldChar w:fldCharType="separate"/>
    </w:r>
    <w:r w:rsidR="001E3680">
      <w:rPr>
        <w:bCs/>
      </w:rPr>
      <w:t>1</w:t>
    </w:r>
    <w:r w:rsidR="001E3680" w:rsidRPr="00A40632">
      <w:rPr>
        <w:bCs/>
      </w:rPr>
      <w:fldChar w:fldCharType="end"/>
    </w:r>
    <w:r w:rsidR="001E3680" w:rsidRPr="00A40632">
      <w:t xml:space="preserve"> (</w:t>
    </w:r>
    <w:r w:rsidR="001E3680" w:rsidRPr="00A40632">
      <w:rPr>
        <w:bCs/>
      </w:rPr>
      <w:fldChar w:fldCharType="begin"/>
    </w:r>
    <w:r w:rsidR="001E3680" w:rsidRPr="00A40632">
      <w:rPr>
        <w:bCs/>
      </w:rPr>
      <w:instrText>NUMPAGES  \* Arabic  \* MERGEFORMAT</w:instrText>
    </w:r>
    <w:r w:rsidR="001E3680" w:rsidRPr="00A40632">
      <w:rPr>
        <w:bCs/>
      </w:rPr>
      <w:fldChar w:fldCharType="separate"/>
    </w:r>
    <w:r w:rsidR="001E3680">
      <w:rPr>
        <w:bCs/>
      </w:rPr>
      <w:t>2</w:t>
    </w:r>
    <w:r w:rsidR="001E3680" w:rsidRPr="00A40632">
      <w:rPr>
        <w:bCs/>
      </w:rPr>
      <w:fldChar w:fldCharType="end"/>
    </w:r>
    <w:r w:rsidR="001E3680" w:rsidRPr="00A40632">
      <w:rPr>
        <w:b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680" w:rsidRDefault="006B6509" w:rsidP="001E3680">
    <w:pPr>
      <w:pStyle w:val="Sidfot"/>
      <w:tabs>
        <w:tab w:val="clear" w:pos="9072"/>
        <w:tab w:val="right" w:pos="9639"/>
      </w:tabs>
      <w:ind w:right="-569"/>
      <w:rPr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9CF5E5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800000" cy="633600"/>
          <wp:effectExtent l="0" t="0" r="0" b="0"/>
          <wp:wrapNone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680">
      <w:tab/>
    </w:r>
    <w:r w:rsidR="001E3680">
      <w:tab/>
    </w:r>
    <w:r w:rsidR="001E3680" w:rsidRPr="00A40632">
      <w:rPr>
        <w:bCs/>
      </w:rPr>
      <w:fldChar w:fldCharType="begin"/>
    </w:r>
    <w:r w:rsidR="001E3680" w:rsidRPr="00A40632">
      <w:rPr>
        <w:bCs/>
      </w:rPr>
      <w:instrText>PAGE  \* Arabic  \* MERGEFORMAT</w:instrText>
    </w:r>
    <w:r w:rsidR="001E3680" w:rsidRPr="00A40632">
      <w:rPr>
        <w:bCs/>
      </w:rPr>
      <w:fldChar w:fldCharType="separate"/>
    </w:r>
    <w:r w:rsidR="001E3680">
      <w:rPr>
        <w:bCs/>
      </w:rPr>
      <w:t>1</w:t>
    </w:r>
    <w:r w:rsidR="001E3680" w:rsidRPr="00A40632">
      <w:rPr>
        <w:bCs/>
      </w:rPr>
      <w:fldChar w:fldCharType="end"/>
    </w:r>
    <w:r w:rsidR="001E3680" w:rsidRPr="00A40632">
      <w:t xml:space="preserve"> (</w:t>
    </w:r>
    <w:r w:rsidR="001E3680" w:rsidRPr="00A40632">
      <w:rPr>
        <w:bCs/>
      </w:rPr>
      <w:fldChar w:fldCharType="begin"/>
    </w:r>
    <w:r w:rsidR="001E3680" w:rsidRPr="00A40632">
      <w:rPr>
        <w:bCs/>
      </w:rPr>
      <w:instrText>NUMPAGES  \* Arabic  \* MERGEFORMAT</w:instrText>
    </w:r>
    <w:r w:rsidR="001E3680" w:rsidRPr="00A40632">
      <w:rPr>
        <w:bCs/>
      </w:rPr>
      <w:fldChar w:fldCharType="separate"/>
    </w:r>
    <w:r w:rsidR="001E3680">
      <w:rPr>
        <w:bCs/>
      </w:rPr>
      <w:t>2</w:t>
    </w:r>
    <w:r w:rsidR="001E3680" w:rsidRPr="00A40632">
      <w:rPr>
        <w:bCs/>
      </w:rPr>
      <w:fldChar w:fldCharType="end"/>
    </w:r>
    <w:r w:rsidR="001E3680" w:rsidRPr="00A40632">
      <w:rPr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87"/>
    <w:rsid w:val="000B0688"/>
    <w:rsid w:val="000F043C"/>
    <w:rsid w:val="001B098B"/>
    <w:rsid w:val="001E3680"/>
    <w:rsid w:val="002B05C8"/>
    <w:rsid w:val="002F7EDC"/>
    <w:rsid w:val="0046287B"/>
    <w:rsid w:val="0048600B"/>
    <w:rsid w:val="005267DC"/>
    <w:rsid w:val="005F1C9A"/>
    <w:rsid w:val="006B6509"/>
    <w:rsid w:val="00847A23"/>
    <w:rsid w:val="008A2A98"/>
    <w:rsid w:val="008D5438"/>
    <w:rsid w:val="00907D72"/>
    <w:rsid w:val="009347A4"/>
    <w:rsid w:val="00A40632"/>
    <w:rsid w:val="00AC7A87"/>
    <w:rsid w:val="00BD6833"/>
    <w:rsid w:val="00BE2E43"/>
    <w:rsid w:val="00C1432A"/>
    <w:rsid w:val="00C77D41"/>
    <w:rsid w:val="00D24592"/>
    <w:rsid w:val="00D25565"/>
    <w:rsid w:val="00DE7C6C"/>
    <w:rsid w:val="00E426BB"/>
    <w:rsid w:val="00E73493"/>
    <w:rsid w:val="00F369F9"/>
    <w:rsid w:val="00F9780A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746C7"/>
  <w15:chartTrackingRefBased/>
  <w15:docId w15:val="{E09008F9-CE0A-458A-94B1-A2FA78A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26BB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E42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26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26BB"/>
    <w:pPr>
      <w:keepNext/>
      <w:keepLines/>
      <w:spacing w:before="6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5267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26BB"/>
    <w:rPr>
      <w:rFonts w:asciiTheme="majorHAnsi" w:eastAsiaTheme="majorEastAsia" w:hAnsiTheme="majorHAns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426BB"/>
    <w:rPr>
      <w:rFonts w:asciiTheme="majorHAnsi" w:eastAsiaTheme="majorEastAsia" w:hAnsiTheme="majorHAnsi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0F043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043C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E426BB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267DC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E426BB"/>
    <w:pPr>
      <w:numPr>
        <w:numId w:val="8"/>
      </w:numPr>
      <w:contextualSpacing/>
    </w:pPr>
  </w:style>
  <w:style w:type="paragraph" w:styleId="Ingetavstnd">
    <w:name w:val="No Spacing"/>
    <w:uiPriority w:val="1"/>
    <w:qFormat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D24592"/>
  </w:style>
  <w:style w:type="paragraph" w:styleId="Sidfot">
    <w:name w:val="footer"/>
    <w:basedOn w:val="Normal"/>
    <w:link w:val="Sidfot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rsid w:val="00D2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gi.cederholm@trollhatta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attan">
      <a:majorFont>
        <a:latin typeface="Barlow SemiBold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E1E571EA.dotm</Template>
  <TotalTime>0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Cederholm</dc:creator>
  <cp:keywords/>
  <dc:description/>
  <cp:lastModifiedBy>Christian Gebel</cp:lastModifiedBy>
  <cp:revision>2</cp:revision>
  <dcterms:created xsi:type="dcterms:W3CDTF">2020-03-01T12:33:00Z</dcterms:created>
  <dcterms:modified xsi:type="dcterms:W3CDTF">2020-03-01T12:33:00Z</dcterms:modified>
</cp:coreProperties>
</file>